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Sebelas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>Surakarta</w:t>
      </w: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</w:t>
      </w:r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>N I M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</w:t>
      </w:r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………………………………...</w:t>
      </w:r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</w:t>
      </w:r>
    </w:p>
    <w:p w:rsidR="00316138" w:rsidRPr="00316138" w:rsidRDefault="00316138" w:rsidP="00316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</w:t>
      </w: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16138" w:rsidRPr="00316138" w:rsidRDefault="00316138" w:rsidP="00316138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semester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2018)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16138" w:rsidRPr="00316138" w:rsidRDefault="00316138" w:rsidP="0031613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(lulus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6138" w:rsidRPr="00316138" w:rsidRDefault="00316138" w:rsidP="00316138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>Tahapan</w:t>
      </w:r>
      <w:proofErr w:type="spellEnd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>tesis</w:t>
      </w:r>
      <w:proofErr w:type="spellEnd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6138" w:rsidRPr="00316138" w:rsidRDefault="00316138" w:rsidP="00316138">
      <w:pPr>
        <w:ind w:left="14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(Seminar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,Seminar</w:t>
      </w:r>
      <w:proofErr w:type="spellEnd"/>
      <w:proofErr w:type="gram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Seminar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</w:p>
    <w:p w:rsidR="00316138" w:rsidRDefault="00316138" w:rsidP="00316138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>Tahapan</w:t>
      </w:r>
      <w:proofErr w:type="spellEnd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b/>
          <w:sz w:val="24"/>
          <w:szCs w:val="24"/>
        </w:rPr>
        <w:t>Disertasi</w:t>
      </w:r>
      <w:proofErr w:type="spellEnd"/>
    </w:p>
    <w:p w:rsidR="00316138" w:rsidRPr="00316138" w:rsidRDefault="00316138" w:rsidP="00316138">
      <w:pPr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Seminar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Proposal,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Terbuka)</w:t>
      </w:r>
    </w:p>
    <w:p w:rsidR="00316138" w:rsidRPr="00316138" w:rsidRDefault="00316138" w:rsidP="0031613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</w:p>
    <w:p w:rsidR="00316138" w:rsidRPr="00316138" w:rsidRDefault="00316138" w:rsidP="0031613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</w:p>
    <w:p w:rsidR="00316138" w:rsidRPr="00316138" w:rsidRDefault="00316138" w:rsidP="00316138">
      <w:pPr>
        <w:numPr>
          <w:ilvl w:val="0"/>
          <w:numId w:val="5"/>
        </w:numPr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s/d. semester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38" w:rsidRPr="00316138" w:rsidRDefault="00316138" w:rsidP="00316138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meyelesaikan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38" w:rsidRPr="00316138" w:rsidRDefault="00316138" w:rsidP="00316138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mengundurkan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Sebelas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6138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sungguh-sungguh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paksaan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138" w:rsidRPr="00316138" w:rsidRDefault="00316138" w:rsidP="0031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>Surakarta,</w:t>
      </w:r>
    </w:p>
    <w:p w:rsidR="00316138" w:rsidRPr="00316138" w:rsidRDefault="00316138" w:rsidP="0031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38" w:rsidRPr="00316138" w:rsidRDefault="00316138" w:rsidP="0031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  <w:r w:rsidRPr="00316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6138" w:rsidRPr="00316138" w:rsidRDefault="00316138" w:rsidP="0031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6138">
        <w:rPr>
          <w:rFonts w:ascii="Times New Roman" w:eastAsia="Times New Roman" w:hAnsi="Times New Roman" w:cs="Times New Roman"/>
          <w:sz w:val="24"/>
          <w:szCs w:val="24"/>
        </w:rPr>
        <w:t>Materai</w:t>
      </w:r>
      <w:proofErr w:type="spellEnd"/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138" w:rsidRPr="00316138" w:rsidRDefault="00316138" w:rsidP="003161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38">
        <w:rPr>
          <w:rFonts w:ascii="Times New Roman" w:eastAsia="Times New Roman" w:hAnsi="Times New Roman" w:cs="Times New Roman"/>
          <w:sz w:val="24"/>
          <w:szCs w:val="24"/>
        </w:rPr>
        <w:t xml:space="preserve">  (…………………………… )</w:t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1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(…………………………… )</w:t>
      </w:r>
    </w:p>
    <w:p w:rsidR="00316138" w:rsidRDefault="0031613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316138" w:rsidRDefault="0031613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lang w:val="sv-SE"/>
        </w:rPr>
        <w:br w:type="page"/>
      </w:r>
    </w:p>
    <w:p w:rsidR="001231AE" w:rsidRPr="001231AE" w:rsidRDefault="001231AE" w:rsidP="00367E7A">
      <w:pPr>
        <w:pStyle w:val="Heading2"/>
        <w:ind w:left="720"/>
        <w:rPr>
          <w:u w:val="none"/>
          <w:lang w:val="id-ID"/>
        </w:rPr>
      </w:pPr>
      <w:r>
        <w:rPr>
          <w:noProof/>
          <w:u w:val="none"/>
          <w:lang w:val="id-ID" w:eastAsia="id-ID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5pt;margin-top:2.85pt;width:77.35pt;height:75.2pt;z-index:251658239;visibility:visible;mso-wrap-edited:f">
            <v:imagedata r:id="rId8" o:title=""/>
          </v:shape>
          <o:OLEObject Type="Embed" ProgID="Word.Picture.8" ShapeID="_x0000_s1026" DrawAspect="Content" ObjectID="_1582737361" r:id="rId9"/>
        </w:pict>
      </w:r>
      <w:r>
        <w:rPr>
          <w:u w:val="none"/>
          <w:lang w:val="id-ID"/>
        </w:rPr>
        <w:t xml:space="preserve">            </w:t>
      </w:r>
      <w:r w:rsidRPr="001231AE">
        <w:rPr>
          <w:u w:val="none"/>
        </w:rPr>
        <w:t>KEMENTERIAN RISET, TEKNOLOGI, DAN PENDIDIKAN TINGGI</w:t>
      </w:r>
    </w:p>
    <w:p w:rsidR="00367E7A" w:rsidRPr="00A92245" w:rsidRDefault="001231AE" w:rsidP="00367E7A">
      <w:pPr>
        <w:pStyle w:val="Heading2"/>
        <w:ind w:left="720"/>
        <w:rPr>
          <w:u w:val="none"/>
          <w:lang w:val="sv-SE"/>
        </w:rPr>
      </w:pPr>
      <w:r>
        <w:rPr>
          <w:u w:val="none"/>
          <w:lang w:val="id-ID"/>
        </w:rPr>
        <w:t xml:space="preserve">   </w:t>
      </w:r>
      <w:r w:rsidR="00367E7A" w:rsidRPr="00A92245">
        <w:rPr>
          <w:u w:val="none"/>
          <w:lang w:val="sv-SE"/>
        </w:rPr>
        <w:t>UNIVERSITAS SEBELAS MARET</w:t>
      </w:r>
    </w:p>
    <w:p w:rsidR="00367E7A" w:rsidRPr="00A92245" w:rsidRDefault="001231AE" w:rsidP="00367E7A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 </w:t>
      </w:r>
      <w:r w:rsidR="00367E7A" w:rsidRPr="00A92245">
        <w:rPr>
          <w:rFonts w:ascii="Times New Roman" w:hAnsi="Times New Roman" w:cs="Times New Roman"/>
          <w:b/>
          <w:bCs/>
          <w:sz w:val="28"/>
          <w:szCs w:val="28"/>
          <w:lang w:val="sv-SE"/>
        </w:rPr>
        <w:t>PASCASARJANA</w:t>
      </w:r>
    </w:p>
    <w:p w:rsidR="00367E7A" w:rsidRPr="00A92245" w:rsidRDefault="001231AE" w:rsidP="00367E7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67E7A" w:rsidRPr="00A92245">
        <w:rPr>
          <w:rFonts w:ascii="Times New Roman" w:hAnsi="Times New Roman" w:cs="Times New Roman"/>
          <w:sz w:val="24"/>
          <w:szCs w:val="24"/>
          <w:lang w:val="sv-SE"/>
        </w:rPr>
        <w:t>Jl. Ir. Sutami 36 A Kentingan Surakarta 57126. Telp./Fax (0271) 632450</w:t>
      </w:r>
    </w:p>
    <w:p w:rsidR="00367E7A" w:rsidRPr="00A92245" w:rsidRDefault="00367E7A" w:rsidP="00367E7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92245">
        <w:rPr>
          <w:rFonts w:ascii="Times New Roman" w:hAnsi="Times New Roman" w:cs="Times New Roman"/>
          <w:sz w:val="24"/>
          <w:szCs w:val="24"/>
          <w:lang w:val="sv-SE"/>
        </w:rPr>
        <w:t xml:space="preserve">Website/e-mail: </w:t>
      </w:r>
      <w:hyperlink r:id="rId10" w:history="1">
        <w:r w:rsidRPr="00A92245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http://pasca.uns.ac.id</w:t>
        </w:r>
      </w:hyperlink>
      <w:r w:rsidRPr="00A92245">
        <w:rPr>
          <w:rFonts w:ascii="Times New Roman" w:hAnsi="Times New Roman" w:cs="Times New Roman"/>
          <w:sz w:val="24"/>
          <w:szCs w:val="24"/>
          <w:lang w:val="sv-SE"/>
        </w:rPr>
        <w:t xml:space="preserve"> / pasca@uns.ac.id</w:t>
      </w:r>
    </w:p>
    <w:p w:rsidR="00367E7A" w:rsidRPr="00A92245" w:rsidRDefault="00367E7A" w:rsidP="00367E7A">
      <w:pPr>
        <w:pStyle w:val="Heading1"/>
        <w:ind w:left="720"/>
        <w:rPr>
          <w:lang w:val="sv-SE"/>
        </w:rPr>
      </w:pPr>
      <w:r w:rsidRPr="00A92245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9A22" wp14:editId="1D95B12B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5962650" cy="0"/>
                <wp:effectExtent l="0" t="19050" r="1905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9.7pt" to="46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pXHA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A55">
        <w:rPr>
          <w:rFonts w:ascii="Times New Roman" w:hAnsi="Times New Roman" w:cs="Times New Roman"/>
          <w:b/>
          <w:sz w:val="28"/>
          <w:szCs w:val="28"/>
          <w:u w:val="single"/>
        </w:rPr>
        <w:t>SURAT PERSETUJUAN PERPANJANGAN STUDI</w:t>
      </w:r>
    </w:p>
    <w:p w:rsidR="00367E7A" w:rsidRPr="00E70042" w:rsidRDefault="00367E7A" w:rsidP="00367E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8C2A55">
        <w:rPr>
          <w:rFonts w:ascii="Times New Roman" w:hAnsi="Times New Roman" w:cs="Times New Roman"/>
          <w:sz w:val="28"/>
          <w:szCs w:val="28"/>
        </w:rPr>
        <w:t>Nomor</w:t>
      </w:r>
      <w:proofErr w:type="spellEnd"/>
      <w:r w:rsidRPr="008C2A55">
        <w:rPr>
          <w:rFonts w:ascii="Times New Roman" w:hAnsi="Times New Roman" w:cs="Times New Roman"/>
          <w:sz w:val="28"/>
          <w:szCs w:val="28"/>
        </w:rPr>
        <w:t xml:space="preserve"> :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138">
        <w:rPr>
          <w:rFonts w:ascii="Times New Roman" w:hAnsi="Times New Roman" w:cs="Times New Roman"/>
          <w:sz w:val="28"/>
          <w:szCs w:val="28"/>
        </w:rPr>
        <w:t>/UN27.20/DL</w:t>
      </w:r>
      <w:r w:rsidRPr="008C2A55">
        <w:rPr>
          <w:rFonts w:ascii="Times New Roman" w:hAnsi="Times New Roman" w:cs="Times New Roman"/>
          <w:sz w:val="28"/>
          <w:szCs w:val="28"/>
        </w:rPr>
        <w:t>/201</w:t>
      </w:r>
      <w:r w:rsidR="00E70042">
        <w:rPr>
          <w:rFonts w:ascii="Times New Roman" w:hAnsi="Times New Roman" w:cs="Times New Roman"/>
          <w:sz w:val="28"/>
          <w:szCs w:val="28"/>
          <w:lang w:val="id-ID"/>
        </w:rPr>
        <w:t>8</w:t>
      </w:r>
    </w:p>
    <w:p w:rsidR="00367E7A" w:rsidRDefault="00367E7A" w:rsidP="00367E7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Pr="0033421D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161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</w:p>
    <w:p w:rsidR="00367E7A" w:rsidRPr="0033421D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3161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</w:p>
    <w:p w:rsidR="00367E7A" w:rsidRPr="0033421D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3161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</w:p>
    <w:p w:rsidR="00367E7A" w:rsidRPr="0033421D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>Angkatan</w:t>
      </w:r>
      <w:proofErr w:type="spellEnd"/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342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3161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  <w:bookmarkStart w:id="0" w:name="_GoBack"/>
      <w:bookmarkEnd w:id="0"/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3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35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46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1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7A" w:rsidRDefault="00367E7A" w:rsidP="00367E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88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</w:p>
    <w:p w:rsidR="00367E7A" w:rsidRDefault="00367E7A" w:rsidP="00367E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88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7A" w:rsidRDefault="00367E7A" w:rsidP="00367E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88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s.d.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:rsidR="00367E7A" w:rsidRDefault="00367E7A" w:rsidP="00367E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688A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DF68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8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969">
        <w:rPr>
          <w:rFonts w:ascii="Times New Roman" w:hAnsi="Times New Roman"/>
          <w:sz w:val="24"/>
          <w:szCs w:val="24"/>
        </w:rPr>
        <w:t>sampai</w:t>
      </w:r>
      <w:proofErr w:type="spellEnd"/>
      <w:r w:rsidR="00522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969">
        <w:rPr>
          <w:rFonts w:ascii="Times New Roman" w:hAnsi="Times New Roman"/>
          <w:sz w:val="24"/>
          <w:szCs w:val="24"/>
        </w:rPr>
        <w:t>dengan</w:t>
      </w:r>
      <w:proofErr w:type="spellEnd"/>
      <w:r w:rsidR="00522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969">
        <w:rPr>
          <w:rFonts w:ascii="Times New Roman" w:hAnsi="Times New Roman"/>
          <w:sz w:val="24"/>
          <w:szCs w:val="24"/>
        </w:rPr>
        <w:t>tanggal</w:t>
      </w:r>
      <w:proofErr w:type="spellEnd"/>
      <w:r w:rsidR="00522969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="00522969"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E7A" w:rsidRDefault="00367E7A" w:rsidP="00367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C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CA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E35ECA">
        <w:rPr>
          <w:rFonts w:ascii="Times New Roman" w:hAnsi="Times New Roman" w:cs="Times New Roman"/>
          <w:sz w:val="24"/>
          <w:szCs w:val="24"/>
        </w:rPr>
        <w:t>.</w:t>
      </w:r>
    </w:p>
    <w:p w:rsidR="00367E7A" w:rsidRPr="00E7776D" w:rsidRDefault="00367E7A" w:rsidP="00367E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Pr="00B9017F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Surakarta,  </w:t>
      </w: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Prof. Dr.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Furqon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NIP. 19600727 198702 1 001</w:t>
      </w: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A" w:rsidRDefault="00367E7A" w:rsidP="0036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367E7A" w:rsidRDefault="00367E7A" w:rsidP="00367E7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UNS (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59AB" w:rsidRDefault="004759AB" w:rsidP="00367E7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</w:p>
    <w:p w:rsidR="00367E7A" w:rsidRPr="004D1053" w:rsidRDefault="00367E7A" w:rsidP="00367E7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5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D105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D105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D1053">
        <w:rPr>
          <w:rFonts w:ascii="Times New Roman" w:hAnsi="Times New Roman" w:cs="Times New Roman"/>
          <w:sz w:val="24"/>
          <w:szCs w:val="24"/>
        </w:rPr>
        <w:t xml:space="preserve"> </w:t>
      </w:r>
      <w:r w:rsidR="003161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</w:p>
    <w:p w:rsidR="00367E7A" w:rsidRPr="004D1053" w:rsidRDefault="00367E7A" w:rsidP="00367E7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5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D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53">
        <w:rPr>
          <w:rFonts w:ascii="Times New Roman" w:hAnsi="Times New Roman" w:cs="Times New Roman"/>
          <w:sz w:val="24"/>
          <w:szCs w:val="24"/>
        </w:rPr>
        <w:t>Tesis</w:t>
      </w:r>
      <w:proofErr w:type="spellEnd"/>
    </w:p>
    <w:p w:rsidR="00367E7A" w:rsidRDefault="00367E7A" w:rsidP="00367E7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</w:p>
    <w:p w:rsidR="00367E7A" w:rsidRPr="00E36E90" w:rsidRDefault="00367E7A" w:rsidP="0036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856" w:rsidRDefault="00015864"/>
    <w:sectPr w:rsidR="00F11856" w:rsidSect="00367E7A">
      <w:headerReference w:type="default" r:id="rId11"/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64" w:rsidRDefault="00015864" w:rsidP="001231AE">
      <w:pPr>
        <w:spacing w:after="0" w:line="240" w:lineRule="auto"/>
      </w:pPr>
      <w:r>
        <w:separator/>
      </w:r>
    </w:p>
  </w:endnote>
  <w:endnote w:type="continuationSeparator" w:id="0">
    <w:p w:rsidR="00015864" w:rsidRDefault="00015864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64" w:rsidRDefault="00015864" w:rsidP="001231AE">
      <w:pPr>
        <w:spacing w:after="0" w:line="240" w:lineRule="auto"/>
      </w:pPr>
      <w:r>
        <w:separator/>
      </w:r>
    </w:p>
  </w:footnote>
  <w:footnote w:type="continuationSeparator" w:id="0">
    <w:p w:rsidR="00015864" w:rsidRDefault="00015864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AE" w:rsidRDefault="00123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FB"/>
    <w:multiLevelType w:val="hybridMultilevel"/>
    <w:tmpl w:val="0D90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4E9"/>
    <w:multiLevelType w:val="hybridMultilevel"/>
    <w:tmpl w:val="E0743CD6"/>
    <w:lvl w:ilvl="0" w:tplc="FEEA19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6470A19"/>
    <w:multiLevelType w:val="hybridMultilevel"/>
    <w:tmpl w:val="6B12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322A5"/>
    <w:multiLevelType w:val="hybridMultilevel"/>
    <w:tmpl w:val="47D6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E450B3"/>
    <w:multiLevelType w:val="hybridMultilevel"/>
    <w:tmpl w:val="2ABE4A8E"/>
    <w:lvl w:ilvl="0" w:tplc="CF7EB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F12F2"/>
    <w:multiLevelType w:val="hybridMultilevel"/>
    <w:tmpl w:val="D188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A"/>
    <w:rsid w:val="00015864"/>
    <w:rsid w:val="001231AE"/>
    <w:rsid w:val="00316138"/>
    <w:rsid w:val="00367E7A"/>
    <w:rsid w:val="003F337A"/>
    <w:rsid w:val="004759AB"/>
    <w:rsid w:val="00522969"/>
    <w:rsid w:val="0057217A"/>
    <w:rsid w:val="00604938"/>
    <w:rsid w:val="00985F04"/>
    <w:rsid w:val="00AA352E"/>
    <w:rsid w:val="00B12786"/>
    <w:rsid w:val="00C2126D"/>
    <w:rsid w:val="00E70042"/>
    <w:rsid w:val="00E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E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7E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7E7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67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E7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AE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E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7E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7E7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67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E7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AE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sca.uns.ac.i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agungakadwemik</dc:creator>
  <cp:lastModifiedBy>akademik-12</cp:lastModifiedBy>
  <cp:revision>10</cp:revision>
  <dcterms:created xsi:type="dcterms:W3CDTF">2018-03-16T08:00:00Z</dcterms:created>
  <dcterms:modified xsi:type="dcterms:W3CDTF">2018-03-16T13:29:00Z</dcterms:modified>
</cp:coreProperties>
</file>